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6222F" w14:textId="77777777" w:rsidR="006476C4" w:rsidRDefault="006476C4" w:rsidP="006476C4"/>
    <w:p w14:paraId="772A0CDC" w14:textId="77777777" w:rsidR="006476C4" w:rsidRDefault="006476C4" w:rsidP="006476C4">
      <w:pPr>
        <w:rPr>
          <w:b/>
          <w:bCs/>
        </w:rPr>
      </w:pPr>
      <w:r>
        <w:rPr>
          <w:b/>
          <w:bCs/>
        </w:rPr>
        <w:t>SAMPLE JOB POSTING: Multiple Temporary &amp; Long-Term Positions Available</w:t>
      </w:r>
    </w:p>
    <w:p w14:paraId="233C3F12" w14:textId="2350CD30" w:rsidR="006476C4" w:rsidRDefault="006476C4" w:rsidP="006476C4">
      <w:r>
        <w:t xml:space="preserve">This post is a great example of using a single job posting to advertise multiple available positions. It specifically calls out the COVID-19 situation and warmly introduces your community. This posting also says that permanent positions are available for those interested. </w:t>
      </w:r>
    </w:p>
    <w:p w14:paraId="594C65C9" w14:textId="77777777" w:rsidR="006476C4" w:rsidRPr="00C25C73" w:rsidRDefault="006476C4" w:rsidP="006476C4">
      <w:r>
        <w:t xml:space="preserve">The second posting is a shorter version of the first. </w:t>
      </w:r>
    </w:p>
    <w:p w14:paraId="62E9BE76" w14:textId="77777777" w:rsidR="006476C4" w:rsidRPr="0016334F" w:rsidRDefault="006476C4" w:rsidP="006476C4">
      <w:pPr>
        <w:rPr>
          <w:b/>
          <w:bCs/>
          <w:u w:val="single"/>
        </w:rPr>
      </w:pPr>
      <w:r w:rsidRPr="0016334F">
        <w:rPr>
          <w:b/>
          <w:bCs/>
          <w:u w:val="single"/>
        </w:rPr>
        <w:t>Example #1</w:t>
      </w:r>
    </w:p>
    <w:p w14:paraId="3C3CAB08" w14:textId="77777777" w:rsidR="006476C4" w:rsidRPr="00F37B53" w:rsidRDefault="006476C4" w:rsidP="006476C4">
      <w:pPr>
        <w:rPr>
          <w:b/>
          <w:bCs/>
        </w:rPr>
      </w:pPr>
      <w:r w:rsidRPr="00F37B53">
        <w:rPr>
          <w:b/>
          <w:bCs/>
        </w:rPr>
        <w:t>TEMP STAFF – DINING/CAREGIVERS/HOUSEKEEPING</w:t>
      </w:r>
    </w:p>
    <w:p w14:paraId="7E7A1689" w14:textId="77777777" w:rsidR="006476C4" w:rsidRPr="00F37B53" w:rsidRDefault="006476C4" w:rsidP="006476C4">
      <w:bookmarkStart w:id="0" w:name="_Hlk36124718"/>
      <w:r>
        <w:t xml:space="preserve">[Company Name] </w:t>
      </w:r>
      <w:bookmarkEnd w:id="0"/>
      <w:r w:rsidRPr="00F37B53">
        <w:t xml:space="preserve">is </w:t>
      </w:r>
      <w:r>
        <w:t>hiring</w:t>
      </w:r>
      <w:r w:rsidRPr="00F37B53">
        <w:t xml:space="preserve"> friendly and caring individuals </w:t>
      </w:r>
      <w:r>
        <w:t>who</w:t>
      </w:r>
      <w:r w:rsidRPr="00F37B53">
        <w:t xml:space="preserve"> have recently been laid off due to COVID-19 to provide temporary </w:t>
      </w:r>
      <w:r>
        <w:t xml:space="preserve">(or permanent) </w:t>
      </w:r>
      <w:r w:rsidRPr="00F37B53">
        <w:t xml:space="preserve">support services in our senior living community. </w:t>
      </w:r>
      <w:r>
        <w:t>S</w:t>
      </w:r>
      <w:r w:rsidRPr="00F37B53">
        <w:t xml:space="preserve">upport staff </w:t>
      </w:r>
      <w:r>
        <w:t xml:space="preserve">opportunities to </w:t>
      </w:r>
      <w:r w:rsidRPr="00F37B53">
        <w:t>assist with a variety of functions throughout our communities</w:t>
      </w:r>
      <w:r>
        <w:t xml:space="preserve"> may be available on a full- or part-time basis</w:t>
      </w:r>
      <w:r w:rsidRPr="00F37B53">
        <w:t>. Come join our remarkable team!</w:t>
      </w:r>
    </w:p>
    <w:p w14:paraId="2CBF94A9" w14:textId="77777777" w:rsidR="006476C4" w:rsidRPr="00F37B53" w:rsidRDefault="006476C4" w:rsidP="006476C4">
      <w:pPr>
        <w:pStyle w:val="ListParagraph"/>
        <w:numPr>
          <w:ilvl w:val="0"/>
          <w:numId w:val="3"/>
        </w:numPr>
      </w:pPr>
      <w:r w:rsidRPr="00F37B53">
        <w:t>Dining Services</w:t>
      </w:r>
    </w:p>
    <w:p w14:paraId="4CB6D9DB" w14:textId="77777777" w:rsidR="006476C4" w:rsidRPr="00F37B53" w:rsidRDefault="006476C4" w:rsidP="006476C4">
      <w:pPr>
        <w:pStyle w:val="ListParagraph"/>
        <w:numPr>
          <w:ilvl w:val="0"/>
          <w:numId w:val="3"/>
        </w:numPr>
      </w:pPr>
      <w:r w:rsidRPr="00F37B53">
        <w:t>Caregivers</w:t>
      </w:r>
    </w:p>
    <w:p w14:paraId="1DD084D2" w14:textId="77777777" w:rsidR="006476C4" w:rsidRPr="00F37B53" w:rsidRDefault="006476C4" w:rsidP="006476C4">
      <w:pPr>
        <w:pStyle w:val="ListParagraph"/>
        <w:numPr>
          <w:ilvl w:val="0"/>
          <w:numId w:val="3"/>
        </w:numPr>
      </w:pPr>
      <w:r w:rsidRPr="00F37B53">
        <w:t>Housekeeping</w:t>
      </w:r>
    </w:p>
    <w:p w14:paraId="63843318" w14:textId="77777777" w:rsidR="006476C4" w:rsidRPr="00F37B53" w:rsidRDefault="006476C4" w:rsidP="006476C4">
      <w:r w:rsidRPr="00F37B53">
        <w:t>MINIMUM REQUIREMENTS:</w:t>
      </w:r>
    </w:p>
    <w:p w14:paraId="61A91282" w14:textId="77777777" w:rsidR="006476C4" w:rsidRPr="00F37B53" w:rsidRDefault="006476C4" w:rsidP="006476C4">
      <w:pPr>
        <w:pStyle w:val="ListParagraph"/>
        <w:numPr>
          <w:ilvl w:val="0"/>
          <w:numId w:val="2"/>
        </w:numPr>
      </w:pPr>
      <w:r w:rsidRPr="00F37B53">
        <w:t>Must be able to pass a background check</w:t>
      </w:r>
    </w:p>
    <w:p w14:paraId="2E37E98F" w14:textId="77777777" w:rsidR="006476C4" w:rsidRPr="00F37B53" w:rsidRDefault="006476C4" w:rsidP="006476C4">
      <w:pPr>
        <w:pStyle w:val="ListParagraph"/>
        <w:numPr>
          <w:ilvl w:val="0"/>
          <w:numId w:val="2"/>
        </w:numPr>
      </w:pPr>
      <w:r w:rsidRPr="00F37B53">
        <w:t>Strong interpersonal &amp; organizational skills</w:t>
      </w:r>
    </w:p>
    <w:p w14:paraId="3207CEBE" w14:textId="77777777" w:rsidR="006476C4" w:rsidRPr="00F37B53" w:rsidRDefault="006476C4" w:rsidP="006476C4">
      <w:pPr>
        <w:pStyle w:val="ListParagraph"/>
        <w:numPr>
          <w:ilvl w:val="0"/>
          <w:numId w:val="2"/>
        </w:numPr>
      </w:pPr>
      <w:r w:rsidRPr="00F37B53">
        <w:t>Willing to work a flexible schedule (including weekends)</w:t>
      </w:r>
    </w:p>
    <w:p w14:paraId="709326E9" w14:textId="77777777" w:rsidR="006476C4" w:rsidRPr="00F37B53" w:rsidRDefault="006476C4" w:rsidP="006476C4">
      <w:pPr>
        <w:pStyle w:val="ListParagraph"/>
        <w:numPr>
          <w:ilvl w:val="0"/>
          <w:numId w:val="2"/>
        </w:numPr>
      </w:pPr>
      <w:r w:rsidRPr="00F37B53">
        <w:t>Desire to work with seniors</w:t>
      </w:r>
    </w:p>
    <w:p w14:paraId="5848BB51" w14:textId="77777777" w:rsidR="006476C4" w:rsidRPr="00F37B53" w:rsidRDefault="006476C4" w:rsidP="006476C4">
      <w:pPr>
        <w:pStyle w:val="ListParagraph"/>
        <w:numPr>
          <w:ilvl w:val="0"/>
          <w:numId w:val="2"/>
        </w:numPr>
      </w:pPr>
      <w:r w:rsidRPr="00F37B53">
        <w:t>Must possess a team spirit, good character and personal integrity.</w:t>
      </w:r>
    </w:p>
    <w:p w14:paraId="79470A3C" w14:textId="77777777" w:rsidR="006476C4" w:rsidRPr="00F37B53" w:rsidRDefault="006476C4" w:rsidP="006476C4">
      <w:r w:rsidRPr="00F37B53">
        <w:br/>
        <w:t xml:space="preserve">At </w:t>
      </w:r>
      <w:r>
        <w:t xml:space="preserve">[Company Name], </w:t>
      </w:r>
      <w:r w:rsidRPr="00F37B53">
        <w:t xml:space="preserve">a leader in the senior living industry, our focus is on creating an enriching, remarkable senior living experience for our residents. We know it begins with the relationships built between residents, families and staff, a readiness to anticipate needs and a commitment to pursue excellence in senior living every day. </w:t>
      </w:r>
    </w:p>
    <w:p w14:paraId="35608AA5" w14:textId="77777777" w:rsidR="006476C4" w:rsidRDefault="006476C4" w:rsidP="006476C4">
      <w:r w:rsidRPr="00F37B53">
        <w:t>Training/orientation will be provided.</w:t>
      </w:r>
    </w:p>
    <w:p w14:paraId="53B3B6AE" w14:textId="77777777" w:rsidR="006476C4" w:rsidRPr="00F14B60" w:rsidRDefault="006476C4" w:rsidP="006476C4">
      <w:pPr>
        <w:rPr>
          <w:b/>
          <w:bCs/>
          <w:u w:val="single"/>
        </w:rPr>
      </w:pPr>
      <w:r w:rsidRPr="00F14B60">
        <w:rPr>
          <w:b/>
          <w:bCs/>
          <w:u w:val="single"/>
        </w:rPr>
        <w:t>Example #2</w:t>
      </w:r>
    </w:p>
    <w:p w14:paraId="307409C7" w14:textId="77777777" w:rsidR="006476C4" w:rsidRPr="00F37B53" w:rsidRDefault="006476C4" w:rsidP="006476C4">
      <w:r>
        <w:t xml:space="preserve">[Company Name] </w:t>
      </w:r>
      <w:r w:rsidRPr="00F37B53">
        <w:t xml:space="preserve">is looking for people like you who are out of class/work and </w:t>
      </w:r>
      <w:r>
        <w:t>looking</w:t>
      </w:r>
      <w:r w:rsidRPr="00F37B53">
        <w:t xml:space="preserve"> to supplement </w:t>
      </w:r>
      <w:r>
        <w:t>your</w:t>
      </w:r>
      <w:r w:rsidRPr="00F37B53">
        <w:t xml:space="preserve"> income </w:t>
      </w:r>
      <w:r>
        <w:t>with a rewarding job opportunity</w:t>
      </w:r>
      <w:r w:rsidRPr="00F37B53">
        <w:t xml:space="preserve"> during this downtime. We are currently looking for: Caregivers, Cooks, Dietary Aides, Housekeepers and Activities Staff to make an impact on the lives of our residents.</w:t>
      </w:r>
    </w:p>
    <w:p w14:paraId="6EA7E597" w14:textId="77777777" w:rsidR="006476C4" w:rsidRPr="00F37B53" w:rsidRDefault="006476C4" w:rsidP="006476C4">
      <w:r w:rsidRPr="00F37B53">
        <w:t>We would love to schedule a time to meet with you and see where your skills would best fit our community.</w:t>
      </w:r>
    </w:p>
    <w:p w14:paraId="3A1FCAF1" w14:textId="77777777" w:rsidR="006476C4" w:rsidRPr="00F37B53" w:rsidRDefault="006476C4" w:rsidP="006476C4">
      <w:r w:rsidRPr="00F37B53">
        <w:t>To apply, visit our Career page at [YOUR COMMUNITY CAREERS PAGE]</w:t>
      </w:r>
    </w:p>
    <w:p w14:paraId="70B94768" w14:textId="77777777" w:rsidR="006476C4" w:rsidRDefault="006476C4" w:rsidP="006476C4">
      <w:r w:rsidRPr="00F37B53">
        <w:lastRenderedPageBreak/>
        <w:t>Job Types: Full-time, Part-time, Temporary</w:t>
      </w:r>
    </w:p>
    <w:p w14:paraId="71837598" w14:textId="77777777" w:rsidR="00D167C8" w:rsidRPr="004000E4" w:rsidRDefault="00D167C8" w:rsidP="004000E4"/>
    <w:sectPr w:rsidR="00D167C8" w:rsidRPr="004000E4" w:rsidSect="00C0374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3DA4D" w14:textId="77777777" w:rsidR="00A143F7" w:rsidRDefault="00A143F7" w:rsidP="00EC56F1">
      <w:pPr>
        <w:spacing w:after="0" w:line="240" w:lineRule="auto"/>
      </w:pPr>
      <w:r>
        <w:separator/>
      </w:r>
    </w:p>
  </w:endnote>
  <w:endnote w:type="continuationSeparator" w:id="0">
    <w:p w14:paraId="0711B890" w14:textId="77777777" w:rsidR="00A143F7" w:rsidRDefault="00A143F7" w:rsidP="00EC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DCBE5" w14:textId="368B0713" w:rsidR="00EC56F1" w:rsidRDefault="00CE0F04" w:rsidP="00EC56F1">
    <w:pPr>
      <w:pStyle w:val="Footer"/>
      <w:jc w:val="right"/>
    </w:pPr>
    <w:r>
      <w:rPr>
        <w:noProof/>
      </w:rPr>
      <w:drawing>
        <wp:inline distT="0" distB="0" distL="0" distR="0" wp14:anchorId="0E9B273B" wp14:editId="20B438D1">
          <wp:extent cx="806625" cy="245630"/>
          <wp:effectExtent l="0" t="0" r="0" b="2540"/>
          <wp:docPr id="2" name="Picture 2"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Shift_logo_2c.png"/>
                  <pic:cNvPicPr/>
                </pic:nvPicPr>
                <pic:blipFill>
                  <a:blip r:embed="rId1">
                    <a:extLst>
                      <a:ext uri="{28A0092B-C50C-407E-A947-70E740481C1C}">
                        <a14:useLocalDpi xmlns:a14="http://schemas.microsoft.com/office/drawing/2010/main" val="0"/>
                      </a:ext>
                    </a:extLst>
                  </a:blip>
                  <a:stretch>
                    <a:fillRect/>
                  </a:stretch>
                </pic:blipFill>
                <pic:spPr>
                  <a:xfrm>
                    <a:off x="0" y="0"/>
                    <a:ext cx="853582" cy="2599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CB94C" w14:textId="77777777" w:rsidR="00A143F7" w:rsidRDefault="00A143F7" w:rsidP="00EC56F1">
      <w:pPr>
        <w:spacing w:after="0" w:line="240" w:lineRule="auto"/>
      </w:pPr>
      <w:r>
        <w:separator/>
      </w:r>
    </w:p>
  </w:footnote>
  <w:footnote w:type="continuationSeparator" w:id="0">
    <w:p w14:paraId="1F2283CF" w14:textId="77777777" w:rsidR="00A143F7" w:rsidRDefault="00A143F7" w:rsidP="00EC5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7106"/>
    <w:multiLevelType w:val="multilevel"/>
    <w:tmpl w:val="503801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D2194"/>
    <w:multiLevelType w:val="hybridMultilevel"/>
    <w:tmpl w:val="C366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A96560"/>
    <w:multiLevelType w:val="hybridMultilevel"/>
    <w:tmpl w:val="B21A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05"/>
    <w:rsid w:val="000E6005"/>
    <w:rsid w:val="004000E4"/>
    <w:rsid w:val="004B14EF"/>
    <w:rsid w:val="004E03C3"/>
    <w:rsid w:val="00586FD5"/>
    <w:rsid w:val="006476C4"/>
    <w:rsid w:val="00650345"/>
    <w:rsid w:val="00A06CED"/>
    <w:rsid w:val="00A143F7"/>
    <w:rsid w:val="00B57BE4"/>
    <w:rsid w:val="00C0374E"/>
    <w:rsid w:val="00CE0F04"/>
    <w:rsid w:val="00D167C8"/>
    <w:rsid w:val="00EC56F1"/>
    <w:rsid w:val="00FD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9B905"/>
  <w15:chartTrackingRefBased/>
  <w15:docId w15:val="{11BAC7E4-86D4-4696-B5EA-0747808F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005"/>
    <w:pPr>
      <w:ind w:left="720"/>
      <w:contextualSpacing/>
    </w:pPr>
  </w:style>
  <w:style w:type="paragraph" w:styleId="Header">
    <w:name w:val="header"/>
    <w:basedOn w:val="Normal"/>
    <w:link w:val="HeaderChar"/>
    <w:uiPriority w:val="99"/>
    <w:unhideWhenUsed/>
    <w:rsid w:val="00EC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6F1"/>
  </w:style>
  <w:style w:type="paragraph" w:styleId="Footer">
    <w:name w:val="footer"/>
    <w:basedOn w:val="Normal"/>
    <w:link w:val="FooterChar"/>
    <w:uiPriority w:val="99"/>
    <w:unhideWhenUsed/>
    <w:rsid w:val="00EC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6F1"/>
  </w:style>
  <w:style w:type="paragraph" w:styleId="BalloonText">
    <w:name w:val="Balloon Text"/>
    <w:basedOn w:val="Normal"/>
    <w:link w:val="BalloonTextChar"/>
    <w:uiPriority w:val="99"/>
    <w:semiHidden/>
    <w:unhideWhenUsed/>
    <w:rsid w:val="004000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00E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5CD3020D6A5B4D8DB2C104383F57DF" ma:contentTypeVersion="13" ma:contentTypeDescription="Create a new document." ma:contentTypeScope="" ma:versionID="a112c084624cedfed517e86fc11c17a9">
  <xsd:schema xmlns:xsd="http://www.w3.org/2001/XMLSchema" xmlns:xs="http://www.w3.org/2001/XMLSchema" xmlns:p="http://schemas.microsoft.com/office/2006/metadata/properties" xmlns:ns3="0ebe81f2-8c0c-412e-b225-d478e76a3256" xmlns:ns4="9062754f-5aad-470e-b3c6-81b7117cc6c8" targetNamespace="http://schemas.microsoft.com/office/2006/metadata/properties" ma:root="true" ma:fieldsID="5a4d38dfe202231993c63496a2558fcd" ns3:_="" ns4:_="">
    <xsd:import namespace="0ebe81f2-8c0c-412e-b225-d478e76a3256"/>
    <xsd:import namespace="9062754f-5aad-470e-b3c6-81b7117cc6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e81f2-8c0c-412e-b225-d478e76a32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2754f-5aad-470e-b3c6-81b7117cc6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174E3-B9EE-4F1A-BDB7-2BE678162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0468E-E11C-4783-95AE-F350026ACBA3}">
  <ds:schemaRefs>
    <ds:schemaRef ds:uri="http://schemas.microsoft.com/sharepoint/v3/contenttype/forms"/>
  </ds:schemaRefs>
</ds:datastoreItem>
</file>

<file path=customXml/itemProps3.xml><?xml version="1.0" encoding="utf-8"?>
<ds:datastoreItem xmlns:ds="http://schemas.openxmlformats.org/officeDocument/2006/customXml" ds:itemID="{630F8A82-3C97-434C-9E52-F9E6CAD9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e81f2-8c0c-412e-b225-d478e76a3256"/>
    <ds:schemaRef ds:uri="9062754f-5aad-470e-b3c6-81b7117cc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Pumphrey</dc:creator>
  <cp:keywords/>
  <dc:description/>
  <cp:lastModifiedBy>Jenna Berris</cp:lastModifiedBy>
  <cp:revision>3</cp:revision>
  <dcterms:created xsi:type="dcterms:W3CDTF">2020-03-28T21:58:00Z</dcterms:created>
  <dcterms:modified xsi:type="dcterms:W3CDTF">2020-03-28T21:58:00Z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0x0101008B5CD3020D6A5B4D8DB2C104383F57DF</vt:lpwstr>
  </property>
</Properties>
</file>